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4B" w:rsidRPr="00A40BD7" w:rsidRDefault="00EC668C" w:rsidP="00EC668C">
      <w:pPr>
        <w:jc w:val="center"/>
        <w:rPr>
          <w:rFonts w:ascii="Arial" w:hAnsi="Arial" w:cs="Arial"/>
          <w:b/>
        </w:rPr>
      </w:pPr>
      <w:r w:rsidRPr="00A40BD7">
        <w:rPr>
          <w:rFonts w:ascii="Arial" w:hAnsi="Arial" w:cs="Arial"/>
          <w:b/>
        </w:rPr>
        <w:t>CERTIFICATE IN FIRE AND RISK MANAGEMENT</w:t>
      </w:r>
    </w:p>
    <w:p w:rsidR="000B7EE1" w:rsidRPr="00A40BD7" w:rsidRDefault="000B7EE1">
      <w:pPr>
        <w:rPr>
          <w:rFonts w:ascii="Arial" w:hAnsi="Arial" w:cs="Arial"/>
          <w:b/>
        </w:rPr>
      </w:pPr>
      <w:r w:rsidRPr="00A40BD7">
        <w:rPr>
          <w:rFonts w:ascii="Arial" w:hAnsi="Arial" w:cs="Arial"/>
          <w:b/>
        </w:rPr>
        <w:t>Element</w:t>
      </w:r>
      <w:r w:rsidR="009B7CA0" w:rsidRPr="00A40BD7">
        <w:rPr>
          <w:rFonts w:ascii="Arial" w:hAnsi="Arial" w:cs="Arial"/>
          <w:b/>
        </w:rPr>
        <w:t xml:space="preserve"> 4 Fire Protection in Buildings</w:t>
      </w:r>
    </w:p>
    <w:p w:rsidR="006509FA" w:rsidRPr="00A40BD7" w:rsidRDefault="006509FA" w:rsidP="006509F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40BD7">
        <w:rPr>
          <w:rFonts w:ascii="Arial" w:hAnsi="Arial" w:cs="Arial"/>
          <w:b/>
        </w:rPr>
        <w:t>Give the purpose and typical contents of the Building Regulations Approved Document B.</w:t>
      </w:r>
    </w:p>
    <w:p w:rsidR="006509FA" w:rsidRPr="00A40BD7" w:rsidRDefault="006509FA" w:rsidP="006509FA">
      <w:pPr>
        <w:rPr>
          <w:rFonts w:ascii="Arial" w:hAnsi="Arial" w:cs="Arial"/>
          <w:b/>
        </w:rPr>
      </w:pPr>
    </w:p>
    <w:p w:rsidR="006509FA" w:rsidRPr="00A40BD7" w:rsidRDefault="006509FA" w:rsidP="006509FA">
      <w:pPr>
        <w:rPr>
          <w:rFonts w:ascii="Arial" w:hAnsi="Arial" w:cs="Arial"/>
          <w:b/>
        </w:rPr>
      </w:pPr>
    </w:p>
    <w:p w:rsidR="006509FA" w:rsidRDefault="006509FA" w:rsidP="006509FA">
      <w:pPr>
        <w:rPr>
          <w:rFonts w:ascii="Arial" w:hAnsi="Arial" w:cs="Arial"/>
          <w:b/>
        </w:rPr>
      </w:pPr>
    </w:p>
    <w:p w:rsidR="00A40BD7" w:rsidRPr="00A40BD7" w:rsidRDefault="00A40BD7" w:rsidP="006509FA">
      <w:pPr>
        <w:rPr>
          <w:rFonts w:ascii="Arial" w:hAnsi="Arial" w:cs="Arial"/>
          <w:b/>
        </w:rPr>
      </w:pPr>
    </w:p>
    <w:p w:rsidR="006509FA" w:rsidRPr="00A40BD7" w:rsidRDefault="006509FA" w:rsidP="006509F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40BD7">
        <w:rPr>
          <w:rFonts w:ascii="Arial" w:hAnsi="Arial" w:cs="Arial"/>
          <w:b/>
        </w:rPr>
        <w:t xml:space="preserve">Give three factors which could </w:t>
      </w:r>
      <w:r w:rsidR="00556FB5" w:rsidRPr="00A40BD7">
        <w:rPr>
          <w:rFonts w:ascii="Arial" w:hAnsi="Arial" w:cs="Arial"/>
          <w:b/>
        </w:rPr>
        <w:t>affect</w:t>
      </w:r>
      <w:r w:rsidRPr="00A40BD7">
        <w:rPr>
          <w:rFonts w:ascii="Arial" w:hAnsi="Arial" w:cs="Arial"/>
          <w:b/>
        </w:rPr>
        <w:t xml:space="preserve"> the fire resistance of </w:t>
      </w:r>
      <w:r w:rsidR="00556FB5" w:rsidRPr="00A40BD7">
        <w:rPr>
          <w:rFonts w:ascii="Arial" w:hAnsi="Arial" w:cs="Arial"/>
          <w:b/>
        </w:rPr>
        <w:t>materials</w:t>
      </w:r>
    </w:p>
    <w:p w:rsidR="006509FA" w:rsidRPr="00A40BD7" w:rsidRDefault="006509FA" w:rsidP="006509FA">
      <w:pPr>
        <w:rPr>
          <w:rFonts w:ascii="Arial" w:hAnsi="Arial" w:cs="Arial"/>
          <w:b/>
        </w:rPr>
      </w:pPr>
    </w:p>
    <w:p w:rsidR="006509FA" w:rsidRDefault="006509FA" w:rsidP="006509FA">
      <w:pPr>
        <w:rPr>
          <w:rFonts w:ascii="Arial" w:hAnsi="Arial" w:cs="Arial"/>
          <w:b/>
        </w:rPr>
      </w:pPr>
    </w:p>
    <w:p w:rsidR="00A40BD7" w:rsidRDefault="00A40BD7" w:rsidP="006509FA">
      <w:pPr>
        <w:rPr>
          <w:rFonts w:ascii="Arial" w:hAnsi="Arial" w:cs="Arial"/>
          <w:b/>
        </w:rPr>
      </w:pPr>
    </w:p>
    <w:p w:rsidR="00A40BD7" w:rsidRPr="00A40BD7" w:rsidRDefault="00A40BD7" w:rsidP="006509FA">
      <w:pPr>
        <w:rPr>
          <w:rFonts w:ascii="Arial" w:hAnsi="Arial" w:cs="Arial"/>
          <w:b/>
        </w:rPr>
      </w:pPr>
    </w:p>
    <w:p w:rsidR="006509FA" w:rsidRPr="00A40BD7" w:rsidRDefault="006509FA" w:rsidP="006509F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40BD7">
        <w:rPr>
          <w:rFonts w:ascii="Arial" w:hAnsi="Arial" w:cs="Arial"/>
          <w:b/>
        </w:rPr>
        <w:t>Explain the meaning of :</w:t>
      </w:r>
    </w:p>
    <w:p w:rsidR="006509FA" w:rsidRPr="00A40BD7" w:rsidRDefault="006509FA" w:rsidP="006509FA">
      <w:pPr>
        <w:rPr>
          <w:rFonts w:ascii="Arial" w:hAnsi="Arial" w:cs="Arial"/>
          <w:b/>
        </w:rPr>
      </w:pPr>
      <w:r w:rsidRPr="00A40BD7">
        <w:rPr>
          <w:rFonts w:ascii="Arial" w:hAnsi="Arial" w:cs="Arial"/>
          <w:b/>
        </w:rPr>
        <w:t>Compartmentalisation</w:t>
      </w:r>
    </w:p>
    <w:p w:rsidR="006509FA" w:rsidRPr="00A40BD7" w:rsidRDefault="006509FA" w:rsidP="006509FA">
      <w:pPr>
        <w:rPr>
          <w:rFonts w:ascii="Arial" w:hAnsi="Arial" w:cs="Arial"/>
          <w:b/>
        </w:rPr>
      </w:pPr>
    </w:p>
    <w:p w:rsidR="00A40BD7" w:rsidRDefault="00A40BD7" w:rsidP="006509FA">
      <w:pPr>
        <w:rPr>
          <w:rFonts w:ascii="Arial" w:hAnsi="Arial" w:cs="Arial"/>
          <w:b/>
        </w:rPr>
      </w:pPr>
    </w:p>
    <w:p w:rsidR="006509FA" w:rsidRPr="00A40BD7" w:rsidRDefault="006509FA" w:rsidP="006509FA">
      <w:pPr>
        <w:rPr>
          <w:rFonts w:ascii="Arial" w:hAnsi="Arial" w:cs="Arial"/>
          <w:b/>
        </w:rPr>
      </w:pPr>
      <w:r w:rsidRPr="00A40BD7">
        <w:rPr>
          <w:rFonts w:ascii="Arial" w:hAnsi="Arial" w:cs="Arial"/>
          <w:b/>
        </w:rPr>
        <w:t xml:space="preserve">Fire stopping </w:t>
      </w:r>
    </w:p>
    <w:p w:rsidR="006509FA" w:rsidRPr="00A40BD7" w:rsidRDefault="006509FA" w:rsidP="006509FA">
      <w:pPr>
        <w:rPr>
          <w:rFonts w:ascii="Arial" w:hAnsi="Arial" w:cs="Arial"/>
          <w:b/>
        </w:rPr>
      </w:pPr>
    </w:p>
    <w:p w:rsidR="00A40BD7" w:rsidRDefault="00A40BD7" w:rsidP="006509FA">
      <w:pPr>
        <w:rPr>
          <w:rFonts w:ascii="Arial" w:hAnsi="Arial" w:cs="Arial"/>
          <w:b/>
        </w:rPr>
      </w:pPr>
    </w:p>
    <w:p w:rsidR="006509FA" w:rsidRPr="00A40BD7" w:rsidRDefault="006509FA" w:rsidP="006509FA">
      <w:pPr>
        <w:rPr>
          <w:rFonts w:ascii="Arial" w:hAnsi="Arial" w:cs="Arial"/>
          <w:b/>
        </w:rPr>
      </w:pPr>
      <w:r w:rsidRPr="00A40BD7">
        <w:rPr>
          <w:rFonts w:ascii="Arial" w:hAnsi="Arial" w:cs="Arial"/>
          <w:b/>
        </w:rPr>
        <w:t>Penetration seals</w:t>
      </w:r>
    </w:p>
    <w:p w:rsidR="006509FA" w:rsidRPr="00A40BD7" w:rsidRDefault="006509FA" w:rsidP="006509FA">
      <w:pPr>
        <w:rPr>
          <w:rFonts w:ascii="Arial" w:hAnsi="Arial" w:cs="Arial"/>
          <w:b/>
        </w:rPr>
      </w:pPr>
    </w:p>
    <w:p w:rsidR="00A40BD7" w:rsidRDefault="00A40BD7" w:rsidP="006509FA">
      <w:pPr>
        <w:rPr>
          <w:rFonts w:ascii="Arial" w:hAnsi="Arial" w:cs="Arial"/>
          <w:b/>
        </w:rPr>
      </w:pPr>
    </w:p>
    <w:p w:rsidR="006509FA" w:rsidRPr="00A40BD7" w:rsidRDefault="006509FA" w:rsidP="006509FA">
      <w:pPr>
        <w:rPr>
          <w:rFonts w:ascii="Arial" w:hAnsi="Arial" w:cs="Arial"/>
          <w:b/>
        </w:rPr>
      </w:pPr>
      <w:r w:rsidRPr="00A40BD7">
        <w:rPr>
          <w:rFonts w:ascii="Arial" w:hAnsi="Arial" w:cs="Arial"/>
          <w:b/>
        </w:rPr>
        <w:t>Fire Dampers</w:t>
      </w:r>
    </w:p>
    <w:p w:rsidR="006509FA" w:rsidRPr="00A40BD7" w:rsidRDefault="006509FA" w:rsidP="006509FA">
      <w:pPr>
        <w:rPr>
          <w:rFonts w:ascii="Arial" w:hAnsi="Arial" w:cs="Arial"/>
          <w:b/>
        </w:rPr>
      </w:pPr>
    </w:p>
    <w:p w:rsidR="006509FA" w:rsidRPr="00A40BD7" w:rsidRDefault="006509FA" w:rsidP="006509F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color w:val="000000" w:themeColor="text1"/>
        </w:rPr>
      </w:pPr>
      <w:r w:rsidRPr="00A40BD7">
        <w:rPr>
          <w:rFonts w:ascii="Arial" w:hAnsi="Arial" w:cs="Arial"/>
          <w:b/>
          <w:color w:val="000000" w:themeColor="text1"/>
        </w:rPr>
        <w:t xml:space="preserve">What are the main </w:t>
      </w:r>
      <w:r w:rsidR="00556FB5" w:rsidRPr="00A40BD7">
        <w:rPr>
          <w:rFonts w:ascii="Arial" w:hAnsi="Arial" w:cs="Arial"/>
          <w:b/>
          <w:color w:val="000000" w:themeColor="text1"/>
        </w:rPr>
        <w:t>methods</w:t>
      </w:r>
      <w:r w:rsidRPr="00A40BD7">
        <w:rPr>
          <w:rFonts w:ascii="Arial" w:hAnsi="Arial" w:cs="Arial"/>
          <w:b/>
          <w:color w:val="000000" w:themeColor="text1"/>
        </w:rPr>
        <w:t xml:space="preserve"> which </w:t>
      </w:r>
      <w:r w:rsidR="00556FB5" w:rsidRPr="00A40BD7">
        <w:rPr>
          <w:rFonts w:ascii="Arial" w:hAnsi="Arial" w:cs="Arial"/>
          <w:b/>
          <w:color w:val="000000" w:themeColor="text1"/>
        </w:rPr>
        <w:t>can be</w:t>
      </w:r>
      <w:r w:rsidRPr="00A40BD7">
        <w:rPr>
          <w:rFonts w:ascii="Arial" w:hAnsi="Arial" w:cs="Arial"/>
          <w:b/>
          <w:color w:val="000000" w:themeColor="text1"/>
        </w:rPr>
        <w:t xml:space="preserve"> used to prevent external fire spread?</w:t>
      </w:r>
    </w:p>
    <w:p w:rsidR="006509FA" w:rsidRPr="00A40BD7" w:rsidRDefault="006509FA" w:rsidP="006509FA">
      <w:pPr>
        <w:spacing w:after="0"/>
        <w:rPr>
          <w:rFonts w:ascii="Arial" w:hAnsi="Arial" w:cs="Arial"/>
          <w:b/>
          <w:color w:val="000000" w:themeColor="text1"/>
        </w:rPr>
      </w:pPr>
    </w:p>
    <w:p w:rsidR="006509FA" w:rsidRPr="00A40BD7" w:rsidRDefault="006509FA" w:rsidP="006509FA">
      <w:pPr>
        <w:spacing w:after="0"/>
        <w:rPr>
          <w:rFonts w:ascii="Arial" w:hAnsi="Arial" w:cs="Arial"/>
          <w:b/>
          <w:color w:val="000000" w:themeColor="text1"/>
        </w:rPr>
      </w:pPr>
    </w:p>
    <w:p w:rsidR="006509FA" w:rsidRPr="00A40BD7" w:rsidRDefault="006509FA" w:rsidP="006509FA">
      <w:pPr>
        <w:spacing w:after="0"/>
        <w:rPr>
          <w:rFonts w:ascii="Arial" w:hAnsi="Arial" w:cs="Arial"/>
          <w:b/>
          <w:color w:val="000000" w:themeColor="text1"/>
        </w:rPr>
      </w:pPr>
    </w:p>
    <w:p w:rsidR="006509FA" w:rsidRPr="00A40BD7" w:rsidRDefault="006509FA" w:rsidP="006509FA">
      <w:pPr>
        <w:spacing w:after="0"/>
        <w:rPr>
          <w:rFonts w:ascii="Arial" w:hAnsi="Arial" w:cs="Arial"/>
          <w:b/>
          <w:color w:val="000000" w:themeColor="text1"/>
        </w:rPr>
      </w:pPr>
    </w:p>
    <w:p w:rsidR="006509FA" w:rsidRPr="00A40BD7" w:rsidRDefault="006509FA" w:rsidP="006509F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40BD7">
        <w:rPr>
          <w:rFonts w:ascii="Arial" w:hAnsi="Arial" w:cs="Arial"/>
          <w:b/>
        </w:rPr>
        <w:t xml:space="preserve">Give the meaning of the </w:t>
      </w:r>
      <w:r w:rsidR="00A40BD7">
        <w:rPr>
          <w:rFonts w:ascii="Arial" w:hAnsi="Arial" w:cs="Arial"/>
          <w:b/>
        </w:rPr>
        <w:t>term “</w:t>
      </w:r>
      <w:r w:rsidRPr="00A40BD7">
        <w:rPr>
          <w:rFonts w:ascii="Arial" w:hAnsi="Arial" w:cs="Arial"/>
          <w:b/>
        </w:rPr>
        <w:t>means of escape</w:t>
      </w:r>
      <w:r w:rsidR="00A40BD7">
        <w:rPr>
          <w:rFonts w:ascii="Arial" w:hAnsi="Arial" w:cs="Arial"/>
          <w:b/>
        </w:rPr>
        <w:t>”</w:t>
      </w:r>
      <w:r w:rsidRPr="00A40BD7">
        <w:rPr>
          <w:rFonts w:ascii="Arial" w:hAnsi="Arial" w:cs="Arial"/>
          <w:b/>
        </w:rPr>
        <w:t xml:space="preserve"> and six </w:t>
      </w:r>
      <w:r w:rsidR="00556FB5" w:rsidRPr="00A40BD7">
        <w:rPr>
          <w:rFonts w:ascii="Arial" w:hAnsi="Arial" w:cs="Arial"/>
          <w:b/>
        </w:rPr>
        <w:t>minimum</w:t>
      </w:r>
      <w:r w:rsidRPr="00A40BD7">
        <w:rPr>
          <w:rFonts w:ascii="Arial" w:hAnsi="Arial" w:cs="Arial"/>
          <w:b/>
        </w:rPr>
        <w:t xml:space="preserve"> standards for a means of escape in a </w:t>
      </w:r>
      <w:r w:rsidR="00556FB5" w:rsidRPr="00A40BD7">
        <w:rPr>
          <w:rFonts w:ascii="Arial" w:hAnsi="Arial" w:cs="Arial"/>
          <w:b/>
        </w:rPr>
        <w:t>multi-storey</w:t>
      </w:r>
      <w:r w:rsidRPr="00A40BD7">
        <w:rPr>
          <w:rFonts w:ascii="Arial" w:hAnsi="Arial" w:cs="Arial"/>
          <w:b/>
        </w:rPr>
        <w:t xml:space="preserve"> building.</w:t>
      </w:r>
    </w:p>
    <w:p w:rsidR="006509FA" w:rsidRPr="00A40BD7" w:rsidRDefault="006509FA" w:rsidP="006509FA">
      <w:pPr>
        <w:rPr>
          <w:rFonts w:ascii="Arial" w:hAnsi="Arial" w:cs="Arial"/>
          <w:b/>
        </w:rPr>
      </w:pPr>
    </w:p>
    <w:p w:rsidR="006509FA" w:rsidRPr="00A40BD7" w:rsidRDefault="006509FA" w:rsidP="006509FA">
      <w:pPr>
        <w:rPr>
          <w:rFonts w:ascii="Arial" w:hAnsi="Arial" w:cs="Arial"/>
          <w:b/>
        </w:rPr>
      </w:pPr>
    </w:p>
    <w:p w:rsidR="006509FA" w:rsidRPr="00A40BD7" w:rsidRDefault="006509FA" w:rsidP="006509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A40BD7">
        <w:rPr>
          <w:rFonts w:ascii="Arial" w:hAnsi="Arial" w:cs="Arial"/>
          <w:b/>
          <w:iCs/>
        </w:rPr>
        <w:lastRenderedPageBreak/>
        <w:t>Carbon dioxide (CO2) extinguishers have been installed in new office premises.</w:t>
      </w:r>
    </w:p>
    <w:p w:rsidR="006509FA" w:rsidRPr="00A40BD7" w:rsidRDefault="006509FA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6509FA" w:rsidRPr="00A40BD7" w:rsidRDefault="006509FA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A40BD7">
        <w:rPr>
          <w:rFonts w:ascii="Arial" w:hAnsi="Arial" w:cs="Arial"/>
          <w:iCs/>
        </w:rPr>
        <w:t xml:space="preserve">(a) </w:t>
      </w:r>
      <w:r w:rsidRPr="00A40BD7">
        <w:rPr>
          <w:rFonts w:ascii="Arial" w:hAnsi="Arial" w:cs="Arial"/>
          <w:b/>
          <w:bCs/>
          <w:iCs/>
        </w:rPr>
        <w:t xml:space="preserve">Outline </w:t>
      </w:r>
      <w:r w:rsidRPr="00A40BD7">
        <w:rPr>
          <w:rFonts w:ascii="Arial" w:hAnsi="Arial" w:cs="Arial"/>
          <w:iCs/>
        </w:rPr>
        <w:t xml:space="preserve">the types of fire that these extinguishers can safely extinguish. </w:t>
      </w:r>
      <w:r w:rsidRPr="00A40BD7">
        <w:rPr>
          <w:rFonts w:ascii="Arial" w:hAnsi="Arial" w:cs="Arial"/>
          <w:b/>
          <w:bCs/>
          <w:iCs/>
        </w:rPr>
        <w:t>(2)</w:t>
      </w: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DE3C0E" w:rsidRDefault="00DE3C0E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6509FA" w:rsidRPr="00A40BD7" w:rsidRDefault="006509FA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A40BD7">
        <w:rPr>
          <w:rFonts w:ascii="Arial" w:hAnsi="Arial" w:cs="Arial"/>
          <w:iCs/>
        </w:rPr>
        <w:t xml:space="preserve">(b) </w:t>
      </w:r>
      <w:r w:rsidRPr="00A40BD7">
        <w:rPr>
          <w:rFonts w:ascii="Arial" w:hAnsi="Arial" w:cs="Arial"/>
          <w:b/>
          <w:bCs/>
          <w:iCs/>
        </w:rPr>
        <w:t xml:space="preserve">Outline </w:t>
      </w:r>
      <w:r w:rsidRPr="00A40BD7">
        <w:rPr>
          <w:rFonts w:ascii="Arial" w:hAnsi="Arial" w:cs="Arial"/>
          <w:iCs/>
        </w:rPr>
        <w:t xml:space="preserve">advantages of this type of extinguisher. </w:t>
      </w:r>
      <w:r w:rsidRPr="00A40BD7">
        <w:rPr>
          <w:rFonts w:ascii="Arial" w:hAnsi="Arial" w:cs="Arial"/>
          <w:b/>
          <w:bCs/>
          <w:iCs/>
        </w:rPr>
        <w:t>(2)</w:t>
      </w: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DE3C0E" w:rsidRDefault="00DE3C0E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DE3C0E" w:rsidRDefault="00DE3C0E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DE3C0E" w:rsidRDefault="00DE3C0E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6509FA" w:rsidRPr="00A40BD7" w:rsidRDefault="006509FA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A40BD7">
        <w:rPr>
          <w:rFonts w:ascii="Arial" w:hAnsi="Arial" w:cs="Arial"/>
          <w:iCs/>
        </w:rPr>
        <w:t xml:space="preserve">(c) </w:t>
      </w:r>
      <w:r w:rsidRPr="00A40BD7">
        <w:rPr>
          <w:rFonts w:ascii="Arial" w:hAnsi="Arial" w:cs="Arial"/>
          <w:b/>
          <w:bCs/>
          <w:iCs/>
        </w:rPr>
        <w:t xml:space="preserve">Outline </w:t>
      </w:r>
      <w:r w:rsidRPr="00A40BD7">
        <w:rPr>
          <w:rFonts w:ascii="Arial" w:hAnsi="Arial" w:cs="Arial"/>
          <w:iCs/>
        </w:rPr>
        <w:t xml:space="preserve">disadvantages of this type of extinguisher. </w:t>
      </w:r>
      <w:r w:rsidRPr="00A40BD7">
        <w:rPr>
          <w:rFonts w:ascii="Arial" w:hAnsi="Arial" w:cs="Arial"/>
          <w:b/>
          <w:bCs/>
          <w:iCs/>
        </w:rPr>
        <w:t>(4)</w:t>
      </w:r>
    </w:p>
    <w:p w:rsidR="006509FA" w:rsidRDefault="006509FA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DE3C0E" w:rsidRDefault="00DE3C0E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DE3C0E" w:rsidRDefault="00DE3C0E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6509FA" w:rsidRPr="00A40BD7" w:rsidRDefault="006509FA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A40BD7">
        <w:rPr>
          <w:rFonts w:ascii="Arial" w:hAnsi="Arial" w:cs="Arial"/>
          <w:iCs/>
        </w:rPr>
        <w:t xml:space="preserve">7. (a) </w:t>
      </w:r>
      <w:r w:rsidRPr="00A40BD7">
        <w:rPr>
          <w:rFonts w:ascii="Arial" w:hAnsi="Arial" w:cs="Arial"/>
          <w:b/>
          <w:bCs/>
          <w:iCs/>
        </w:rPr>
        <w:t xml:space="preserve">Identify </w:t>
      </w:r>
      <w:r w:rsidRPr="00A40BD7">
        <w:rPr>
          <w:rFonts w:ascii="Arial" w:hAnsi="Arial" w:cs="Arial"/>
          <w:iCs/>
        </w:rPr>
        <w:t xml:space="preserve">products of a fire that can be detected by an automatic fire detection system. </w:t>
      </w:r>
      <w:r w:rsidRPr="00A40BD7">
        <w:rPr>
          <w:rFonts w:ascii="Arial" w:hAnsi="Arial" w:cs="Arial"/>
          <w:b/>
          <w:bCs/>
          <w:iCs/>
        </w:rPr>
        <w:t>(4)</w:t>
      </w:r>
    </w:p>
    <w:p w:rsidR="006509FA" w:rsidRPr="00A40BD7" w:rsidRDefault="006509FA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40BD7" w:rsidRDefault="00A40BD7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6509FA" w:rsidRPr="00A40BD7" w:rsidRDefault="006509FA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A40BD7">
        <w:rPr>
          <w:rFonts w:ascii="Arial" w:hAnsi="Arial" w:cs="Arial"/>
          <w:iCs/>
        </w:rPr>
        <w:t xml:space="preserve">(b) </w:t>
      </w:r>
      <w:r w:rsidRPr="00A40BD7">
        <w:rPr>
          <w:rFonts w:ascii="Arial" w:hAnsi="Arial" w:cs="Arial"/>
          <w:b/>
          <w:bCs/>
          <w:iCs/>
        </w:rPr>
        <w:t xml:space="preserve">Outline </w:t>
      </w:r>
      <w:r w:rsidRPr="00A40BD7">
        <w:rPr>
          <w:rFonts w:ascii="Arial" w:hAnsi="Arial" w:cs="Arial"/>
          <w:iCs/>
        </w:rPr>
        <w:t xml:space="preserve">ways of reducing false alarms from automatic fire detection systems. </w:t>
      </w:r>
      <w:r w:rsidRPr="00A40BD7">
        <w:rPr>
          <w:rFonts w:ascii="Arial" w:hAnsi="Arial" w:cs="Arial"/>
          <w:b/>
          <w:bCs/>
          <w:iCs/>
        </w:rPr>
        <w:t>(4)</w:t>
      </w:r>
    </w:p>
    <w:p w:rsidR="006509FA" w:rsidRPr="00A40BD7" w:rsidRDefault="006509FA" w:rsidP="0065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6509FA" w:rsidRPr="00A40BD7" w:rsidRDefault="006509FA" w:rsidP="006509FA">
      <w:pPr>
        <w:pStyle w:val="ListParagraph"/>
        <w:ind w:left="786"/>
        <w:rPr>
          <w:rFonts w:ascii="Arial" w:hAnsi="Arial" w:cs="Arial"/>
          <w:b/>
        </w:rPr>
      </w:pPr>
    </w:p>
    <w:p w:rsidR="006509FA" w:rsidRPr="00A40BD7" w:rsidRDefault="006509FA" w:rsidP="006509FA">
      <w:pPr>
        <w:pStyle w:val="ListParagraph"/>
        <w:ind w:left="786"/>
        <w:rPr>
          <w:rFonts w:ascii="Arial" w:hAnsi="Arial" w:cs="Arial"/>
          <w:b/>
        </w:rPr>
      </w:pPr>
    </w:p>
    <w:p w:rsidR="006509FA" w:rsidRPr="00A40BD7" w:rsidRDefault="006509FA" w:rsidP="006509FA">
      <w:pPr>
        <w:pStyle w:val="ListParagraph"/>
        <w:ind w:left="786"/>
        <w:rPr>
          <w:rFonts w:ascii="Arial" w:hAnsi="Arial" w:cs="Arial"/>
          <w:b/>
        </w:rPr>
      </w:pPr>
    </w:p>
    <w:p w:rsidR="006509FA" w:rsidRPr="00A40BD7" w:rsidRDefault="006509FA" w:rsidP="006509FA">
      <w:pPr>
        <w:pStyle w:val="ListParagraph"/>
        <w:ind w:left="786"/>
        <w:rPr>
          <w:rFonts w:ascii="Arial" w:hAnsi="Arial" w:cs="Arial"/>
          <w:b/>
        </w:rPr>
      </w:pPr>
    </w:p>
    <w:p w:rsidR="00DE3C0E" w:rsidRDefault="00DE3C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509FA" w:rsidRDefault="00DE3C0E" w:rsidP="006509FA">
      <w:pPr>
        <w:pStyle w:val="ListParagraph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bookmarkStart w:id="0" w:name="_GoBack"/>
      <w:bookmarkEnd w:id="0"/>
      <w:r w:rsidR="00A40BD7">
        <w:rPr>
          <w:rFonts w:ascii="Arial" w:hAnsi="Arial" w:cs="Arial"/>
          <w:b/>
        </w:rPr>
        <w:t xml:space="preserve">True or False </w:t>
      </w:r>
    </w:p>
    <w:p w:rsidR="00A40BD7" w:rsidRDefault="00A40BD7" w:rsidP="006509FA">
      <w:pPr>
        <w:pStyle w:val="ListParagraph"/>
        <w:ind w:left="786"/>
        <w:rPr>
          <w:rFonts w:ascii="Arial" w:hAnsi="Arial" w:cs="Arial"/>
          <w:b/>
        </w:rPr>
      </w:pP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The Building Regulations are written by the HSE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Approved document B gives the main structural elements of a building as any part of the structural frame, load bearing elements, floors and stairs.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Cavities and voids control the spread of fire</w:t>
      </w:r>
    </w:p>
    <w:p w:rsidR="006509FA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Compartmentalisation is one of the best ways of limiting fire spread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Penetration seals can be used around pipes and ducts to seal them against smoke spread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 xml:space="preserve">The </w:t>
      </w:r>
      <w:r w:rsidR="00AF4CA8" w:rsidRPr="00AF4CA8">
        <w:rPr>
          <w:rFonts w:ascii="Arial" w:hAnsi="Arial" w:cs="Arial"/>
        </w:rPr>
        <w:t>means</w:t>
      </w:r>
      <w:r w:rsidRPr="00AF4CA8">
        <w:rPr>
          <w:rFonts w:ascii="Arial" w:hAnsi="Arial" w:cs="Arial"/>
        </w:rPr>
        <w:t xml:space="preserve"> of escape is a procedure designed to get people out of a building safely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 xml:space="preserve">FD60 means the fire door is rated to give one hour protection, with standing the temperature </w:t>
      </w:r>
      <w:r w:rsidR="00AF4CA8" w:rsidRPr="00AF4CA8">
        <w:rPr>
          <w:rFonts w:ascii="Arial" w:hAnsi="Arial" w:cs="Arial"/>
        </w:rPr>
        <w:t>of</w:t>
      </w:r>
      <w:r w:rsidRPr="00AF4CA8">
        <w:rPr>
          <w:rFonts w:ascii="Arial" w:hAnsi="Arial" w:cs="Arial"/>
        </w:rPr>
        <w:t xml:space="preserve"> the fire and limiting smoke at certain temperatures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A point of emphasis is where emergency lighting will be needed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The classes M,N and P are used for different fire detection systems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Emergency voice communication systems can be installed to enable the fire service to communicate with those in fire refuges or places of safety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 xml:space="preserve">Smoke </w:t>
      </w:r>
      <w:r w:rsidR="00AF4CA8" w:rsidRPr="00AF4CA8">
        <w:rPr>
          <w:rFonts w:ascii="Arial" w:hAnsi="Arial" w:cs="Arial"/>
        </w:rPr>
        <w:t>detectors</w:t>
      </w:r>
      <w:r w:rsidRPr="00AF4CA8">
        <w:rPr>
          <w:rFonts w:ascii="Arial" w:hAnsi="Arial" w:cs="Arial"/>
        </w:rPr>
        <w:t xml:space="preserve"> are better than heat </w:t>
      </w:r>
      <w:r w:rsidR="00AF4CA8" w:rsidRPr="00AF4CA8">
        <w:rPr>
          <w:rFonts w:ascii="Arial" w:hAnsi="Arial" w:cs="Arial"/>
        </w:rPr>
        <w:t>detectors</w:t>
      </w:r>
      <w:r w:rsidRPr="00AF4CA8">
        <w:rPr>
          <w:rFonts w:ascii="Arial" w:hAnsi="Arial" w:cs="Arial"/>
        </w:rPr>
        <w:t xml:space="preserve"> in areas such as kitchens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 xml:space="preserve">Laser smoke </w:t>
      </w:r>
      <w:r w:rsidR="00AF4CA8" w:rsidRPr="00AF4CA8">
        <w:rPr>
          <w:rFonts w:ascii="Arial" w:hAnsi="Arial" w:cs="Arial"/>
        </w:rPr>
        <w:t>detectors</w:t>
      </w:r>
      <w:r w:rsidRPr="00AF4CA8">
        <w:rPr>
          <w:rFonts w:ascii="Arial" w:hAnsi="Arial" w:cs="Arial"/>
        </w:rPr>
        <w:t xml:space="preserve"> can cover large open plan areas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Flame detectors look for different types of light given off by a fire including visible, infrared and ultraviolet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 xml:space="preserve">Fire </w:t>
      </w:r>
      <w:r w:rsidR="00AF4CA8" w:rsidRPr="00AF4CA8">
        <w:rPr>
          <w:rFonts w:ascii="Arial" w:hAnsi="Arial" w:cs="Arial"/>
        </w:rPr>
        <w:t>sprinkler</w:t>
      </w:r>
      <w:r w:rsidRPr="00AF4CA8">
        <w:rPr>
          <w:rFonts w:ascii="Arial" w:hAnsi="Arial" w:cs="Arial"/>
        </w:rPr>
        <w:t xml:space="preserve"> systems can be dry, wet or combined</w:t>
      </w:r>
    </w:p>
    <w:p w:rsidR="00A40BD7" w:rsidRPr="00AF4CA8" w:rsidRDefault="00A40BD7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All sprinkler heads react at the same temperature</w:t>
      </w:r>
    </w:p>
    <w:p w:rsidR="00A40BD7" w:rsidRPr="00AF4CA8" w:rsidRDefault="00AF4CA8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Hose reels can be automatic and manual</w:t>
      </w:r>
    </w:p>
    <w:p w:rsidR="00AF4CA8" w:rsidRPr="00AF4CA8" w:rsidRDefault="00AF4CA8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A fire hydrant allows he fire service to access water on and off site</w:t>
      </w:r>
    </w:p>
    <w:p w:rsidR="00AF4CA8" w:rsidRPr="00AF4CA8" w:rsidRDefault="00AF4CA8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It is an offence if fire water is allowed to pollute a river or stream</w:t>
      </w:r>
    </w:p>
    <w:p w:rsidR="00AF4CA8" w:rsidRPr="00AF4CA8" w:rsidRDefault="00AF4CA8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Booms can be used to stop fire water spreading</w:t>
      </w:r>
    </w:p>
    <w:p w:rsidR="00AF4CA8" w:rsidRPr="00AF4CA8" w:rsidRDefault="00AF4CA8" w:rsidP="00AF4C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F4CA8">
        <w:rPr>
          <w:rFonts w:ascii="Arial" w:hAnsi="Arial" w:cs="Arial"/>
        </w:rPr>
        <w:t>The waste from fire water will be classified as controlled waste when disposed of</w:t>
      </w:r>
    </w:p>
    <w:sectPr w:rsidR="00AF4CA8" w:rsidRPr="00AF4C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B2" w:rsidRDefault="006E42B2" w:rsidP="00EC668C">
      <w:pPr>
        <w:spacing w:after="0" w:line="240" w:lineRule="auto"/>
      </w:pPr>
      <w:r>
        <w:separator/>
      </w:r>
    </w:p>
  </w:endnote>
  <w:endnote w:type="continuationSeparator" w:id="0">
    <w:p w:rsidR="006E42B2" w:rsidRDefault="006E42B2" w:rsidP="00EC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8C" w:rsidRDefault="00EC668C">
    <w:pPr>
      <w:pStyle w:val="Footer"/>
    </w:pPr>
    <w:r>
      <w:t>Fire Certificate E</w:t>
    </w:r>
    <w:r w:rsidR="00930AC8">
      <w:t>4</w:t>
    </w:r>
    <w:r>
      <w:t xml:space="preserve"> Element Review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B2" w:rsidRDefault="006E42B2" w:rsidP="00EC668C">
      <w:pPr>
        <w:spacing w:after="0" w:line="240" w:lineRule="auto"/>
      </w:pPr>
      <w:r>
        <w:separator/>
      </w:r>
    </w:p>
  </w:footnote>
  <w:footnote w:type="continuationSeparator" w:id="0">
    <w:p w:rsidR="006E42B2" w:rsidRDefault="006E42B2" w:rsidP="00EC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8C" w:rsidRDefault="00EC668C">
    <w:pPr>
      <w:pStyle w:val="Header"/>
    </w:pPr>
    <w:r>
      <w:rPr>
        <w:noProof/>
        <w:lang w:eastAsia="en-GB"/>
      </w:rPr>
      <w:drawing>
        <wp:inline distT="0" distB="0" distL="0" distR="0">
          <wp:extent cx="1385043" cy="53783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bridge Safety 20th Anniversary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501" cy="54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9DB"/>
    <w:multiLevelType w:val="hybridMultilevel"/>
    <w:tmpl w:val="E774F6C8"/>
    <w:lvl w:ilvl="0" w:tplc="F7C87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4B618">
      <w:start w:val="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42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2F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82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85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9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84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8F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433"/>
    <w:multiLevelType w:val="hybridMultilevel"/>
    <w:tmpl w:val="2B362188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16C7571"/>
    <w:multiLevelType w:val="hybridMultilevel"/>
    <w:tmpl w:val="A6CC4FB4"/>
    <w:lvl w:ilvl="0" w:tplc="2D268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80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68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5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2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2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0E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66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6C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539F"/>
    <w:multiLevelType w:val="hybridMultilevel"/>
    <w:tmpl w:val="20E8ED7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EE4786"/>
    <w:multiLevelType w:val="hybridMultilevel"/>
    <w:tmpl w:val="20E8ED7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2A2904"/>
    <w:multiLevelType w:val="hybridMultilevel"/>
    <w:tmpl w:val="5C024030"/>
    <w:lvl w:ilvl="0" w:tplc="08090015">
      <w:start w:val="1"/>
      <w:numFmt w:val="upperLetter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50934D0D"/>
    <w:multiLevelType w:val="hybridMultilevel"/>
    <w:tmpl w:val="7BB098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A66BC"/>
    <w:multiLevelType w:val="hybridMultilevel"/>
    <w:tmpl w:val="061245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962B7"/>
    <w:multiLevelType w:val="hybridMultilevel"/>
    <w:tmpl w:val="CF406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E1"/>
    <w:rsid w:val="000B7EE1"/>
    <w:rsid w:val="00115905"/>
    <w:rsid w:val="005460AC"/>
    <w:rsid w:val="00556FB5"/>
    <w:rsid w:val="005B490F"/>
    <w:rsid w:val="005C355C"/>
    <w:rsid w:val="006509FA"/>
    <w:rsid w:val="006E42B2"/>
    <w:rsid w:val="00927F48"/>
    <w:rsid w:val="00930AC8"/>
    <w:rsid w:val="009B7CA0"/>
    <w:rsid w:val="00A40BD7"/>
    <w:rsid w:val="00AD3A77"/>
    <w:rsid w:val="00AF4CA8"/>
    <w:rsid w:val="00C9534B"/>
    <w:rsid w:val="00DE3C0E"/>
    <w:rsid w:val="00E9442A"/>
    <w:rsid w:val="00EC3FFB"/>
    <w:rsid w:val="00EC668C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85576E-0E7B-4C5F-AEF8-74F2BEF9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E1"/>
    <w:pPr>
      <w:ind w:left="720"/>
      <w:contextualSpacing/>
    </w:pPr>
  </w:style>
  <w:style w:type="table" w:styleId="TableGrid">
    <w:name w:val="Table Grid"/>
    <w:basedOn w:val="TableNormal"/>
    <w:uiPriority w:val="39"/>
    <w:rsid w:val="000B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8C"/>
  </w:style>
  <w:style w:type="paragraph" w:styleId="Footer">
    <w:name w:val="footer"/>
    <w:basedOn w:val="Normal"/>
    <w:link w:val="FooterChar"/>
    <w:uiPriority w:val="99"/>
    <w:unhideWhenUsed/>
    <w:rsid w:val="00EC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Cambridge</dc:creator>
  <cp:keywords/>
  <dc:description/>
  <cp:lastModifiedBy>Jackie Cambridge</cp:lastModifiedBy>
  <cp:revision>7</cp:revision>
  <dcterms:created xsi:type="dcterms:W3CDTF">2019-01-17T21:21:00Z</dcterms:created>
  <dcterms:modified xsi:type="dcterms:W3CDTF">2019-03-08T09:44:00Z</dcterms:modified>
</cp:coreProperties>
</file>